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C6E2A" w14:textId="38548A13" w:rsidR="005A44AF" w:rsidRPr="008175C6" w:rsidRDefault="008751ED" w:rsidP="002E3B33">
      <w:pPr>
        <w:jc w:val="both"/>
        <w:rPr>
          <w:noProof/>
          <w:sz w:val="28"/>
          <w:szCs w:val="28"/>
          <w14:ligatures w14:val="standardContextual"/>
        </w:rPr>
      </w:pPr>
      <w:r w:rsidRPr="008175C6">
        <w:rPr>
          <w:noProof/>
          <w:sz w:val="28"/>
          <w:szCs w:val="28"/>
          <w14:ligatures w14:val="standardContextual"/>
        </w:rPr>
        <w:drawing>
          <wp:inline distT="0" distB="0" distL="0" distR="0" wp14:anchorId="0D879212" wp14:editId="139B0F99">
            <wp:extent cx="3333750" cy="13430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4AF" w:rsidRPr="008175C6">
        <w:rPr>
          <w:noProof/>
          <w:sz w:val="28"/>
          <w:szCs w:val="28"/>
          <w14:ligatures w14:val="standardContextual"/>
        </w:rPr>
        <w:drawing>
          <wp:inline distT="0" distB="0" distL="0" distR="0" wp14:anchorId="2F7238CD" wp14:editId="272DB654">
            <wp:extent cx="1090112" cy="1095375"/>
            <wp:effectExtent l="0" t="0" r="0" b="0"/>
            <wp:docPr id="63064582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616" cy="118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198AA" w14:textId="77777777" w:rsidR="00BE7635" w:rsidRPr="008175C6" w:rsidRDefault="00BE7635" w:rsidP="00C06A38">
      <w:pPr>
        <w:rPr>
          <w:noProof/>
          <w:sz w:val="28"/>
          <w:szCs w:val="28"/>
          <w14:ligatures w14:val="standardContextual"/>
        </w:rPr>
      </w:pPr>
    </w:p>
    <w:p w14:paraId="67090A51" w14:textId="77777777" w:rsidR="00A87074" w:rsidRPr="008175C6" w:rsidRDefault="00A87074" w:rsidP="00A87074">
      <w:pPr>
        <w:jc w:val="center"/>
        <w:rPr>
          <w:b/>
          <w:color w:val="000000" w:themeColor="text1"/>
          <w:sz w:val="32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9CF6528" w14:textId="53CFD41C" w:rsidR="00BE7635" w:rsidRPr="008175C6" w:rsidRDefault="00BE7635" w:rsidP="00BE7635">
      <w:pPr>
        <w:spacing w:after="100" w:afterAutospacing="1"/>
        <w:jc w:val="center"/>
        <w:rPr>
          <w:b/>
          <w:color w:val="000000" w:themeColor="text1"/>
          <w:sz w:val="32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175C6">
        <w:rPr>
          <w:b/>
          <w:color w:val="000000" w:themeColor="text1"/>
          <w:sz w:val="32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«Η Γυναίκα στη Σύγχρονη Αγορά Εργασίας: </w:t>
      </w:r>
    </w:p>
    <w:p w14:paraId="046895E3" w14:textId="7B2C3105" w:rsidR="00BE7635" w:rsidRDefault="00A87074" w:rsidP="00BE7635">
      <w:pPr>
        <w:spacing w:after="100" w:afterAutospacing="1"/>
        <w:jc w:val="center"/>
        <w:rPr>
          <w:b/>
          <w:color w:val="000000" w:themeColor="text1"/>
          <w:sz w:val="32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175C6">
        <w:rPr>
          <w:b/>
          <w:color w:val="000000" w:themeColor="text1"/>
          <w:sz w:val="32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Π</w:t>
      </w:r>
      <w:r w:rsidR="00BE7635" w:rsidRPr="008175C6">
        <w:rPr>
          <w:b/>
          <w:color w:val="000000" w:themeColor="text1"/>
          <w:sz w:val="32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ροκλήσεις και </w:t>
      </w:r>
      <w:r w:rsidRPr="008175C6">
        <w:rPr>
          <w:b/>
          <w:color w:val="000000" w:themeColor="text1"/>
          <w:sz w:val="32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Ε</w:t>
      </w:r>
      <w:r w:rsidR="00BE7635" w:rsidRPr="008175C6">
        <w:rPr>
          <w:b/>
          <w:color w:val="000000" w:themeColor="text1"/>
          <w:sz w:val="32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ργασιακά </w:t>
      </w:r>
      <w:r w:rsidRPr="008175C6">
        <w:rPr>
          <w:b/>
          <w:color w:val="000000" w:themeColor="text1"/>
          <w:sz w:val="32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Δ</w:t>
      </w:r>
      <w:r w:rsidR="00BE7635" w:rsidRPr="008175C6">
        <w:rPr>
          <w:b/>
          <w:color w:val="000000" w:themeColor="text1"/>
          <w:sz w:val="32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ικαιώματα»</w:t>
      </w:r>
    </w:p>
    <w:p w14:paraId="1B511992" w14:textId="42F46B5D" w:rsidR="008751ED" w:rsidRPr="008175C6" w:rsidRDefault="008751ED" w:rsidP="00D51D8D">
      <w:pPr>
        <w:spacing w:line="276" w:lineRule="auto"/>
        <w:rPr>
          <w:sz w:val="28"/>
          <w:szCs w:val="28"/>
        </w:rPr>
      </w:pPr>
    </w:p>
    <w:p w14:paraId="35922E8B" w14:textId="77777777" w:rsidR="00D23A0C" w:rsidRDefault="008751ED" w:rsidP="006E4EA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175C6">
        <w:rPr>
          <w:sz w:val="28"/>
          <w:szCs w:val="28"/>
        </w:rPr>
        <w:t xml:space="preserve">Το σεμινάριο </w:t>
      </w:r>
      <w:r w:rsidRPr="008175C6">
        <w:rPr>
          <w:color w:val="000000"/>
          <w:sz w:val="28"/>
          <w:szCs w:val="28"/>
        </w:rPr>
        <w:t> αποτελείται από δύο αλληλένδετες ενότητες.</w:t>
      </w:r>
    </w:p>
    <w:p w14:paraId="78DE4F3B" w14:textId="176412BF" w:rsidR="00D23A0C" w:rsidRDefault="00934839" w:rsidP="00C02443">
      <w:pPr>
        <w:pStyle w:val="a3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Στην πρώτη ενότητα, με τίτλο: «</w:t>
      </w:r>
      <w:r w:rsidR="008751ED" w:rsidRPr="00D23A0C">
        <w:rPr>
          <w:color w:val="000000"/>
          <w:sz w:val="28"/>
          <w:szCs w:val="28"/>
        </w:rPr>
        <w:t xml:space="preserve">Η γυναίκα στην σύγχρονη αγορά εργασίας </w:t>
      </w:r>
      <w:r w:rsidR="00C02443">
        <w:rPr>
          <w:color w:val="000000"/>
          <w:sz w:val="28"/>
          <w:szCs w:val="28"/>
        </w:rPr>
        <w:t>ο</w:t>
      </w:r>
      <w:r w:rsidR="00C02443" w:rsidRPr="00C02443">
        <w:rPr>
          <w:color w:val="000000"/>
          <w:sz w:val="28"/>
          <w:szCs w:val="28"/>
        </w:rPr>
        <w:t>ι προκλήσεις που αντιμετωπίζει</w:t>
      </w:r>
      <w:r>
        <w:rPr>
          <w:color w:val="000000"/>
          <w:sz w:val="28"/>
          <w:szCs w:val="28"/>
        </w:rPr>
        <w:t xml:space="preserve">» </w:t>
      </w:r>
      <w:r w:rsidR="008751ED" w:rsidRPr="00D23A0C">
        <w:rPr>
          <w:color w:val="000000"/>
          <w:sz w:val="28"/>
          <w:szCs w:val="28"/>
        </w:rPr>
        <w:t xml:space="preserve">θα παρουσιαστεί το φαινομένου της «γυάλινης οροφής», η </w:t>
      </w:r>
      <w:proofErr w:type="spellStart"/>
      <w:r w:rsidR="008751ED" w:rsidRPr="00D23A0C">
        <w:rPr>
          <w:color w:val="000000"/>
          <w:sz w:val="28"/>
          <w:szCs w:val="28"/>
        </w:rPr>
        <w:t>εσωοικιακή</w:t>
      </w:r>
      <w:proofErr w:type="spellEnd"/>
      <w:r w:rsidR="008751ED" w:rsidRPr="00D23A0C">
        <w:rPr>
          <w:color w:val="000000"/>
          <w:sz w:val="28"/>
          <w:szCs w:val="28"/>
        </w:rPr>
        <w:t xml:space="preserve"> εργασία και στατιστικά στοιχεία για την ισότητα ανδρών και γυναικών στην εργασία</w:t>
      </w:r>
      <w:r w:rsidR="008751ED" w:rsidRPr="00D23A0C">
        <w:rPr>
          <w:color w:val="000000" w:themeColor="text1"/>
          <w:sz w:val="28"/>
          <w:szCs w:val="28"/>
        </w:rPr>
        <w:t xml:space="preserve">. </w:t>
      </w:r>
    </w:p>
    <w:p w14:paraId="1DC3FCF3" w14:textId="775B099E" w:rsidR="00D23A0C" w:rsidRDefault="00D23A0C" w:rsidP="00D23A0C">
      <w:pPr>
        <w:pStyle w:val="a3"/>
        <w:ind w:left="780"/>
        <w:rPr>
          <w:color w:val="000000" w:themeColor="text1"/>
          <w:sz w:val="28"/>
          <w:szCs w:val="28"/>
        </w:rPr>
      </w:pPr>
      <w:r w:rsidRPr="00D23A0C">
        <w:rPr>
          <w:color w:val="000000" w:themeColor="text1"/>
          <w:sz w:val="28"/>
          <w:szCs w:val="28"/>
        </w:rPr>
        <w:t xml:space="preserve">Νικόλ </w:t>
      </w:r>
      <w:proofErr w:type="spellStart"/>
      <w:r w:rsidRPr="00D23A0C">
        <w:rPr>
          <w:color w:val="000000" w:themeColor="text1"/>
          <w:sz w:val="28"/>
          <w:szCs w:val="28"/>
        </w:rPr>
        <w:t>Αμβροσιάδου</w:t>
      </w:r>
      <w:proofErr w:type="spellEnd"/>
      <w:r w:rsidRPr="00D23A0C">
        <w:rPr>
          <w:color w:val="000000" w:themeColor="text1"/>
          <w:sz w:val="28"/>
          <w:szCs w:val="28"/>
        </w:rPr>
        <w:t xml:space="preserve">, Σύμβουλος Σταδιοδρομίας, Υπεύθυνη </w:t>
      </w:r>
      <w:proofErr w:type="spellStart"/>
      <w:r w:rsidRPr="00D23A0C">
        <w:rPr>
          <w:color w:val="000000" w:themeColor="text1"/>
          <w:sz w:val="28"/>
          <w:szCs w:val="28"/>
        </w:rPr>
        <w:t>Femina</w:t>
      </w:r>
      <w:proofErr w:type="spellEnd"/>
      <w:r w:rsidRPr="00D23A0C">
        <w:rPr>
          <w:color w:val="000000" w:themeColor="text1"/>
          <w:sz w:val="28"/>
          <w:szCs w:val="28"/>
        </w:rPr>
        <w:t xml:space="preserve"> </w:t>
      </w:r>
      <w:proofErr w:type="spellStart"/>
      <w:r w:rsidRPr="00D23A0C">
        <w:rPr>
          <w:color w:val="000000" w:themeColor="text1"/>
          <w:sz w:val="28"/>
          <w:szCs w:val="28"/>
        </w:rPr>
        <w:t>Career</w:t>
      </w:r>
      <w:proofErr w:type="spellEnd"/>
      <w:r w:rsidRPr="00D23A0C">
        <w:rPr>
          <w:color w:val="000000" w:themeColor="text1"/>
          <w:sz w:val="28"/>
          <w:szCs w:val="28"/>
        </w:rPr>
        <w:t xml:space="preserve"> </w:t>
      </w:r>
      <w:proofErr w:type="spellStart"/>
      <w:r w:rsidRPr="00D23A0C">
        <w:rPr>
          <w:color w:val="000000" w:themeColor="text1"/>
          <w:sz w:val="28"/>
          <w:szCs w:val="28"/>
        </w:rPr>
        <w:t>Lab</w:t>
      </w:r>
      <w:proofErr w:type="spellEnd"/>
      <w:r w:rsidRPr="00D23A0C">
        <w:rPr>
          <w:color w:val="000000" w:themeColor="text1"/>
          <w:sz w:val="28"/>
          <w:szCs w:val="28"/>
        </w:rPr>
        <w:t>, ΧΕΝ Ελλάδος</w:t>
      </w:r>
    </w:p>
    <w:p w14:paraId="59F725E3" w14:textId="77777777" w:rsidR="00D23A0C" w:rsidRDefault="00D23A0C" w:rsidP="00D23A0C">
      <w:pPr>
        <w:pStyle w:val="a3"/>
        <w:ind w:left="780"/>
        <w:rPr>
          <w:color w:val="000000" w:themeColor="text1"/>
          <w:sz w:val="28"/>
          <w:szCs w:val="28"/>
        </w:rPr>
      </w:pPr>
    </w:p>
    <w:p w14:paraId="10E89788" w14:textId="55DCD00B" w:rsidR="00D23A0C" w:rsidRPr="00D23A0C" w:rsidRDefault="006E4EA8" w:rsidP="00D23A0C">
      <w:pPr>
        <w:pStyle w:val="a3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D23A0C">
        <w:rPr>
          <w:color w:val="000000" w:themeColor="text1"/>
          <w:sz w:val="28"/>
          <w:szCs w:val="28"/>
        </w:rPr>
        <w:t>Στη δεύτερη, με τίτλο «Τα εργασιακά δικαιώματα στη σύγχρονη αγορά εργασίας» η Νομική Σύμβουλος της Κοινωνική</w:t>
      </w:r>
      <w:r w:rsidR="00926839">
        <w:rPr>
          <w:color w:val="000000" w:themeColor="text1"/>
          <w:sz w:val="28"/>
          <w:szCs w:val="28"/>
        </w:rPr>
        <w:t>ς</w:t>
      </w:r>
      <w:r w:rsidRPr="00D23A0C">
        <w:rPr>
          <w:color w:val="000000" w:themeColor="text1"/>
          <w:sz w:val="28"/>
          <w:szCs w:val="28"/>
        </w:rPr>
        <w:t xml:space="preserve"> Υπηρεσία</w:t>
      </w:r>
      <w:r w:rsidR="00926839">
        <w:rPr>
          <w:color w:val="000000" w:themeColor="text1"/>
          <w:sz w:val="28"/>
          <w:szCs w:val="28"/>
        </w:rPr>
        <w:t>ς</w:t>
      </w:r>
      <w:r w:rsidRPr="00D23A0C">
        <w:rPr>
          <w:color w:val="000000" w:themeColor="text1"/>
          <w:sz w:val="28"/>
          <w:szCs w:val="28"/>
        </w:rPr>
        <w:t xml:space="preserve"> της ΧΕΝ Ελλάδος, Δικηγόρος Κα Τσώνη, θα παρουσιάσει </w:t>
      </w:r>
      <w:r w:rsidR="00C02443">
        <w:rPr>
          <w:color w:val="000000" w:themeColor="text1"/>
          <w:sz w:val="28"/>
          <w:szCs w:val="28"/>
        </w:rPr>
        <w:t>:</w:t>
      </w:r>
    </w:p>
    <w:p w14:paraId="7F65402D" w14:textId="77777777" w:rsidR="00D23A0C" w:rsidRPr="00D23A0C" w:rsidRDefault="006E4EA8" w:rsidP="00D23A0C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color w:val="FF0000"/>
          <w:sz w:val="28"/>
          <w:szCs w:val="28"/>
        </w:rPr>
      </w:pPr>
      <w:r w:rsidRPr="00D23A0C">
        <w:rPr>
          <w:color w:val="000000" w:themeColor="text1"/>
          <w:sz w:val="28"/>
          <w:szCs w:val="28"/>
        </w:rPr>
        <w:t>τα δικαιώματα και τις υ</w:t>
      </w:r>
      <w:r w:rsidR="00D23A0C">
        <w:rPr>
          <w:color w:val="000000" w:themeColor="text1"/>
          <w:sz w:val="28"/>
          <w:szCs w:val="28"/>
        </w:rPr>
        <w:t>ποχρεώσεις στον εργασιακό στίβο</w:t>
      </w:r>
    </w:p>
    <w:p w14:paraId="68636065" w14:textId="374E4A00" w:rsidR="00D23A0C" w:rsidRPr="00D23A0C" w:rsidRDefault="006E4EA8" w:rsidP="00D23A0C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color w:val="FF0000"/>
          <w:sz w:val="28"/>
          <w:szCs w:val="28"/>
        </w:rPr>
      </w:pPr>
      <w:r w:rsidRPr="00D23A0C">
        <w:rPr>
          <w:color w:val="000000" w:themeColor="text1"/>
          <w:sz w:val="28"/>
          <w:szCs w:val="28"/>
        </w:rPr>
        <w:t>τις σύγχρονες μορφές ερ</w:t>
      </w:r>
      <w:r w:rsidR="00C02443">
        <w:rPr>
          <w:color w:val="000000" w:themeColor="text1"/>
          <w:sz w:val="28"/>
          <w:szCs w:val="28"/>
        </w:rPr>
        <w:t>γασίας</w:t>
      </w:r>
    </w:p>
    <w:p w14:paraId="0B5F67C4" w14:textId="444ACE3F" w:rsidR="00D23A0C" w:rsidRPr="00D23A0C" w:rsidRDefault="006E4EA8" w:rsidP="00D23A0C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color w:val="FF0000"/>
          <w:sz w:val="28"/>
          <w:szCs w:val="28"/>
        </w:rPr>
      </w:pPr>
      <w:r w:rsidRPr="00D23A0C">
        <w:rPr>
          <w:color w:val="000000" w:themeColor="text1"/>
          <w:sz w:val="28"/>
          <w:szCs w:val="28"/>
        </w:rPr>
        <w:t>τις α</w:t>
      </w:r>
      <w:r w:rsidR="00D23A0C">
        <w:rPr>
          <w:color w:val="000000" w:themeColor="text1"/>
          <w:sz w:val="28"/>
          <w:szCs w:val="28"/>
        </w:rPr>
        <w:t>λλαγές με τον νέο εργασιακό νόμο</w:t>
      </w:r>
    </w:p>
    <w:p w14:paraId="4C94CE27" w14:textId="47A57369" w:rsidR="006E4EA8" w:rsidRPr="00D51D8D" w:rsidRDefault="006E4EA8" w:rsidP="00D23A0C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color w:val="FF0000"/>
          <w:sz w:val="28"/>
          <w:szCs w:val="28"/>
        </w:rPr>
      </w:pPr>
      <w:r w:rsidRPr="00D23A0C">
        <w:rPr>
          <w:color w:val="000000" w:themeColor="text1"/>
          <w:sz w:val="28"/>
          <w:szCs w:val="28"/>
        </w:rPr>
        <w:t xml:space="preserve">τους ελεγκτικούς μηχανισμούς που επιβλέπουν την τήρηση των κανόνων του εργατικού δικαίου, στοχεύοντας κυρίως στην ηλικιακή </w:t>
      </w:r>
      <w:r w:rsidRPr="00AC521A">
        <w:rPr>
          <w:sz w:val="28"/>
          <w:szCs w:val="28"/>
        </w:rPr>
        <w:t>ομάδα των 18 έως 24 ε</w:t>
      </w:r>
      <w:r w:rsidR="005838E0" w:rsidRPr="00AC521A">
        <w:rPr>
          <w:sz w:val="28"/>
          <w:szCs w:val="28"/>
        </w:rPr>
        <w:t>τών</w:t>
      </w:r>
      <w:r w:rsidR="005838E0" w:rsidRPr="00D23A0C">
        <w:rPr>
          <w:color w:val="FFC000"/>
          <w:sz w:val="28"/>
          <w:szCs w:val="28"/>
        </w:rPr>
        <w:t xml:space="preserve"> </w:t>
      </w:r>
      <w:r w:rsidR="005838E0" w:rsidRPr="00D23A0C">
        <w:rPr>
          <w:color w:val="000000" w:themeColor="text1"/>
          <w:sz w:val="28"/>
          <w:szCs w:val="28"/>
        </w:rPr>
        <w:t>με στόχο την ενημέρωσή τους</w:t>
      </w:r>
      <w:r w:rsidRPr="00D23A0C">
        <w:rPr>
          <w:color w:val="000000" w:themeColor="text1"/>
          <w:sz w:val="28"/>
          <w:szCs w:val="28"/>
        </w:rPr>
        <w:t>»</w:t>
      </w:r>
      <w:r w:rsidR="005838E0" w:rsidRPr="00D23A0C">
        <w:rPr>
          <w:color w:val="000000" w:themeColor="text1"/>
          <w:sz w:val="28"/>
          <w:szCs w:val="28"/>
        </w:rPr>
        <w:t>.</w:t>
      </w:r>
    </w:p>
    <w:p w14:paraId="3149502C" w14:textId="77777777" w:rsidR="00D51D8D" w:rsidRPr="00D23A0C" w:rsidRDefault="00D51D8D" w:rsidP="00D51D8D">
      <w:pPr>
        <w:pStyle w:val="a3"/>
        <w:spacing w:before="100" w:beforeAutospacing="1" w:after="100" w:afterAutospacing="1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14:paraId="415BD814" w14:textId="35C7A8DA" w:rsidR="00A87074" w:rsidRPr="008175C6" w:rsidRDefault="00BE7635" w:rsidP="00BE7635">
      <w:pPr>
        <w:spacing w:line="276" w:lineRule="auto"/>
        <w:jc w:val="both"/>
        <w:rPr>
          <w:sz w:val="28"/>
          <w:szCs w:val="28"/>
        </w:rPr>
      </w:pPr>
      <w:r w:rsidRPr="008175C6">
        <w:rPr>
          <w:sz w:val="28"/>
          <w:szCs w:val="28"/>
        </w:rPr>
        <w:lastRenderedPageBreak/>
        <w:t>Η εκδήλω</w:t>
      </w:r>
      <w:r w:rsidR="00A87074" w:rsidRPr="008175C6">
        <w:rPr>
          <w:sz w:val="28"/>
          <w:szCs w:val="28"/>
        </w:rPr>
        <w:t>σ</w:t>
      </w:r>
      <w:r w:rsidRPr="008175C6">
        <w:rPr>
          <w:sz w:val="28"/>
          <w:szCs w:val="28"/>
        </w:rPr>
        <w:t>η απευθύνεται σε όλες και όλους φοιτ</w:t>
      </w:r>
      <w:r w:rsidR="00934839">
        <w:rPr>
          <w:sz w:val="28"/>
          <w:szCs w:val="28"/>
        </w:rPr>
        <w:t>ήτριες/</w:t>
      </w:r>
      <w:proofErr w:type="spellStart"/>
      <w:r w:rsidR="00934839">
        <w:rPr>
          <w:sz w:val="28"/>
          <w:szCs w:val="28"/>
        </w:rPr>
        <w:t>ες</w:t>
      </w:r>
      <w:proofErr w:type="spellEnd"/>
      <w:r w:rsidR="00934839">
        <w:rPr>
          <w:sz w:val="28"/>
          <w:szCs w:val="28"/>
        </w:rPr>
        <w:t xml:space="preserve">, </w:t>
      </w:r>
      <w:r w:rsidR="008175C6">
        <w:rPr>
          <w:sz w:val="28"/>
          <w:szCs w:val="28"/>
        </w:rPr>
        <w:t>απόφοιτους Πανεπιστήμιου Δυτικής Μακεδονίας</w:t>
      </w:r>
      <w:r w:rsidRPr="008175C6">
        <w:rPr>
          <w:sz w:val="28"/>
          <w:szCs w:val="28"/>
        </w:rPr>
        <w:t>, ερευνήτριες/</w:t>
      </w:r>
      <w:proofErr w:type="spellStart"/>
      <w:r w:rsidR="00B34E1D" w:rsidRPr="008175C6">
        <w:rPr>
          <w:sz w:val="28"/>
          <w:szCs w:val="28"/>
        </w:rPr>
        <w:t>ε</w:t>
      </w:r>
      <w:r w:rsidRPr="008175C6">
        <w:rPr>
          <w:sz w:val="28"/>
          <w:szCs w:val="28"/>
        </w:rPr>
        <w:t>ς</w:t>
      </w:r>
      <w:proofErr w:type="spellEnd"/>
      <w:r w:rsidRPr="008175C6">
        <w:rPr>
          <w:sz w:val="28"/>
          <w:szCs w:val="28"/>
        </w:rPr>
        <w:t xml:space="preserve"> όλων των βαθμίδων</w:t>
      </w:r>
      <w:r w:rsidR="00552AD4" w:rsidRPr="008175C6">
        <w:rPr>
          <w:sz w:val="28"/>
          <w:szCs w:val="28"/>
        </w:rPr>
        <w:t xml:space="preserve"> </w:t>
      </w:r>
      <w:r w:rsidRPr="008175C6">
        <w:rPr>
          <w:sz w:val="28"/>
          <w:szCs w:val="28"/>
        </w:rPr>
        <w:t xml:space="preserve">από όλα τα επιστημονικά πεδία. </w:t>
      </w:r>
    </w:p>
    <w:p w14:paraId="11978ABE" w14:textId="77777777" w:rsidR="00A87074" w:rsidRPr="008175C6" w:rsidRDefault="00A87074" w:rsidP="00BE7635">
      <w:pPr>
        <w:spacing w:line="276" w:lineRule="auto"/>
        <w:jc w:val="both"/>
        <w:rPr>
          <w:sz w:val="28"/>
          <w:szCs w:val="28"/>
        </w:rPr>
      </w:pPr>
    </w:p>
    <w:p w14:paraId="4A3FB5FA" w14:textId="77777777" w:rsidR="00BE7635" w:rsidRPr="008175C6" w:rsidRDefault="00BE7635" w:rsidP="00BE7635">
      <w:pPr>
        <w:spacing w:line="276" w:lineRule="auto"/>
        <w:jc w:val="both"/>
        <w:rPr>
          <w:sz w:val="28"/>
          <w:szCs w:val="28"/>
        </w:rPr>
      </w:pPr>
    </w:p>
    <w:p w14:paraId="706BC7E8" w14:textId="4084BF8F" w:rsidR="00BE7635" w:rsidRDefault="00BE7635" w:rsidP="00C02443">
      <w:pPr>
        <w:spacing w:before="100" w:beforeAutospacing="1" w:after="100" w:afterAutospacing="1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175C6">
        <w:rPr>
          <w:color w:val="000000"/>
          <w:sz w:val="28"/>
          <w:szCs w:val="28"/>
          <w:shd w:val="clear" w:color="auto" w:fill="FFFFFF"/>
        </w:rPr>
        <w:t xml:space="preserve">Ερωτήσεις </w:t>
      </w:r>
      <w:r w:rsidR="00552AD4" w:rsidRPr="008175C6">
        <w:rPr>
          <w:color w:val="000000"/>
          <w:sz w:val="28"/>
          <w:szCs w:val="28"/>
          <w:shd w:val="clear" w:color="auto" w:fill="FFFFFF"/>
        </w:rPr>
        <w:t>–</w:t>
      </w:r>
      <w:r w:rsidRPr="008175C6">
        <w:rPr>
          <w:color w:val="000000"/>
          <w:sz w:val="28"/>
          <w:szCs w:val="28"/>
          <w:shd w:val="clear" w:color="auto" w:fill="FFFFFF"/>
        </w:rPr>
        <w:t xml:space="preserve"> συζήτηση</w:t>
      </w:r>
      <w:r w:rsidR="00552AD4" w:rsidRPr="008175C6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FB59FD9" w14:textId="77777777" w:rsidR="00C02443" w:rsidRDefault="00C02443" w:rsidP="00C02443">
      <w:pPr>
        <w:spacing w:before="100" w:beforeAutospacing="1" w:after="100" w:afterAutospacing="1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601DDC0E" w14:textId="6DCCBEF6" w:rsidR="00134D74" w:rsidRDefault="00134D74" w:rsidP="00134D74">
      <w:pPr>
        <w:spacing w:before="100" w:beforeAutospacing="1" w:after="100" w:afterAutospacing="1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Πληροφορίες : Κωνσταντίνα Μητροπούλου</w:t>
      </w:r>
    </w:p>
    <w:p w14:paraId="34AB2117" w14:textId="21399FC8" w:rsidR="00134D74" w:rsidRDefault="00134D74" w:rsidP="00134D74">
      <w:pPr>
        <w:spacing w:before="100" w:beforeAutospacing="1" w:after="100" w:afterAutospacing="1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34D74">
        <w:rPr>
          <w:color w:val="000000"/>
          <w:sz w:val="28"/>
          <w:szCs w:val="28"/>
          <w:shd w:val="clear" w:color="auto" w:fill="FFFFFF"/>
        </w:rPr>
        <w:t>Τηλέφωνο επικοινωνίας: +30 24610 56252</w:t>
      </w:r>
    </w:p>
    <w:p w14:paraId="3AB38A1B" w14:textId="62C6CD2B" w:rsidR="00134D74" w:rsidRPr="00AE6A23" w:rsidRDefault="00134D74" w:rsidP="00134D74">
      <w:pPr>
        <w:spacing w:before="100" w:beforeAutospacing="1" w:after="100" w:afterAutospacing="1" w:line="276" w:lineRule="auto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AE6A23">
        <w:rPr>
          <w:color w:val="000000"/>
          <w:sz w:val="28"/>
          <w:szCs w:val="28"/>
          <w:shd w:val="clear" w:color="auto" w:fill="FFFFFF"/>
          <w:lang w:val="en-US"/>
        </w:rPr>
        <w:t xml:space="preserve">Email: </w:t>
      </w:r>
      <w:hyperlink r:id="rId7" w:history="1">
        <w:r w:rsidRPr="00AE6A23">
          <w:rPr>
            <w:rStyle w:val="-"/>
            <w:sz w:val="28"/>
            <w:szCs w:val="28"/>
            <w:shd w:val="clear" w:color="auto" w:fill="FFFFFF"/>
            <w:lang w:val="en-US"/>
          </w:rPr>
          <w:t>info-career@uowm.gr</w:t>
        </w:r>
      </w:hyperlink>
    </w:p>
    <w:p w14:paraId="7FB9C774" w14:textId="12CDFC7C" w:rsidR="00134D74" w:rsidRPr="00AE6A23" w:rsidRDefault="00134D74" w:rsidP="00134D74">
      <w:pPr>
        <w:spacing w:before="100" w:beforeAutospacing="1" w:after="100" w:afterAutospacing="1" w:line="276" w:lineRule="auto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134D74">
        <w:rPr>
          <w:color w:val="000000"/>
          <w:sz w:val="28"/>
          <w:szCs w:val="28"/>
          <w:shd w:val="clear" w:color="auto" w:fill="FFFFFF"/>
        </w:rPr>
        <w:t>Αίθουσα</w:t>
      </w:r>
      <w:r w:rsidRPr="00AE6A23">
        <w:rPr>
          <w:color w:val="000000"/>
          <w:sz w:val="28"/>
          <w:szCs w:val="28"/>
          <w:shd w:val="clear" w:color="auto" w:fill="FFFFFF"/>
          <w:lang w:val="en-US"/>
        </w:rPr>
        <w:t xml:space="preserve"> Zoom: </w:t>
      </w:r>
      <w:hyperlink r:id="rId8" w:history="1">
        <w:r w:rsidRPr="00AE6A23">
          <w:rPr>
            <w:rStyle w:val="-"/>
            <w:sz w:val="28"/>
            <w:szCs w:val="28"/>
            <w:shd w:val="clear" w:color="auto" w:fill="FFFFFF"/>
            <w:lang w:val="en-US"/>
          </w:rPr>
          <w:t>https://zoom.us/my/uowm.diasynd</w:t>
        </w:r>
      </w:hyperlink>
      <w:r w:rsidRPr="00AE6A23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14:paraId="7C1D334D" w14:textId="77777777" w:rsidR="00134D74" w:rsidRPr="00AE6A23" w:rsidRDefault="00134D74" w:rsidP="00134D74">
      <w:pPr>
        <w:spacing w:before="100" w:beforeAutospacing="1" w:after="100" w:afterAutospacing="1" w:line="276" w:lineRule="auto"/>
        <w:ind w:firstLine="720"/>
        <w:jc w:val="both"/>
        <w:rPr>
          <w:color w:val="000000"/>
          <w:sz w:val="28"/>
          <w:szCs w:val="28"/>
          <w:shd w:val="clear" w:color="auto" w:fill="FFFFFF"/>
          <w:lang w:val="en-US"/>
        </w:rPr>
      </w:pPr>
    </w:p>
    <w:p w14:paraId="71E10391" w14:textId="77777777" w:rsidR="00BE7635" w:rsidRPr="00AE6A23" w:rsidRDefault="00BE7635" w:rsidP="00BE7635">
      <w:pPr>
        <w:spacing w:line="276" w:lineRule="auto"/>
        <w:jc w:val="both"/>
        <w:rPr>
          <w:sz w:val="32"/>
          <w:szCs w:val="32"/>
          <w:lang w:val="en-US"/>
        </w:rPr>
      </w:pPr>
    </w:p>
    <w:p w14:paraId="20DD032C" w14:textId="77777777" w:rsidR="00BE7635" w:rsidRPr="00AE6A23" w:rsidRDefault="00BE7635" w:rsidP="00C06A38">
      <w:pPr>
        <w:rPr>
          <w:noProof/>
          <w:lang w:val="en-US"/>
          <w14:ligatures w14:val="standardContextual"/>
        </w:rPr>
      </w:pPr>
    </w:p>
    <w:p w14:paraId="55A69F30" w14:textId="77777777" w:rsidR="00C06A38" w:rsidRPr="00AE6A23" w:rsidRDefault="00C06A38" w:rsidP="00C06A38">
      <w:pPr>
        <w:rPr>
          <w:sz w:val="32"/>
          <w:szCs w:val="32"/>
          <w:lang w:val="en-US"/>
        </w:rPr>
      </w:pPr>
    </w:p>
    <w:sectPr w:rsidR="00C06A38" w:rsidRPr="00AE6A23" w:rsidSect="00762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D7D66"/>
    <w:multiLevelType w:val="hybridMultilevel"/>
    <w:tmpl w:val="ADF08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907F0"/>
    <w:multiLevelType w:val="hybridMultilevel"/>
    <w:tmpl w:val="A0D0D1EE"/>
    <w:lvl w:ilvl="0" w:tplc="0FB60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B7007"/>
    <w:multiLevelType w:val="hybridMultilevel"/>
    <w:tmpl w:val="F2E84F62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81B0E10"/>
    <w:multiLevelType w:val="hybridMultilevel"/>
    <w:tmpl w:val="7C4040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B73B9"/>
    <w:multiLevelType w:val="hybridMultilevel"/>
    <w:tmpl w:val="A57E5A5C"/>
    <w:lvl w:ilvl="0" w:tplc="44E0C7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38"/>
    <w:rsid w:val="00134D74"/>
    <w:rsid w:val="001E0F7F"/>
    <w:rsid w:val="002E3B33"/>
    <w:rsid w:val="003405AA"/>
    <w:rsid w:val="0051689D"/>
    <w:rsid w:val="00552AD4"/>
    <w:rsid w:val="005838E0"/>
    <w:rsid w:val="005A44AF"/>
    <w:rsid w:val="006E1E92"/>
    <w:rsid w:val="006E4EA8"/>
    <w:rsid w:val="00762482"/>
    <w:rsid w:val="007C3DD9"/>
    <w:rsid w:val="008175C6"/>
    <w:rsid w:val="008751ED"/>
    <w:rsid w:val="00926839"/>
    <w:rsid w:val="00934839"/>
    <w:rsid w:val="00A04F41"/>
    <w:rsid w:val="00A26F4A"/>
    <w:rsid w:val="00A87074"/>
    <w:rsid w:val="00AC521A"/>
    <w:rsid w:val="00AE3FB6"/>
    <w:rsid w:val="00AE6A23"/>
    <w:rsid w:val="00AF175B"/>
    <w:rsid w:val="00B34E1D"/>
    <w:rsid w:val="00BE7635"/>
    <w:rsid w:val="00C02443"/>
    <w:rsid w:val="00C06A38"/>
    <w:rsid w:val="00D23A0C"/>
    <w:rsid w:val="00D51D8D"/>
    <w:rsid w:val="00EE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082"/>
  <w15:chartTrackingRefBased/>
  <w15:docId w15:val="{30A207A5-AFED-4667-85D4-B93987FA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38"/>
    <w:pPr>
      <w:spacing w:after="0" w:line="240" w:lineRule="auto"/>
    </w:pPr>
    <w:rPr>
      <w:rFonts w:ascii="Calibri" w:hAnsi="Calibri" w:cs="Calibri"/>
      <w:kern w:val="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A38"/>
    <w:pPr>
      <w:ind w:left="720"/>
    </w:pPr>
  </w:style>
  <w:style w:type="character" w:styleId="a4">
    <w:name w:val="Strong"/>
    <w:basedOn w:val="a0"/>
    <w:uiPriority w:val="22"/>
    <w:qFormat/>
    <w:rsid w:val="00C06A38"/>
    <w:rPr>
      <w:b/>
      <w:bCs/>
    </w:rPr>
  </w:style>
  <w:style w:type="character" w:styleId="-">
    <w:name w:val="Hyperlink"/>
    <w:basedOn w:val="a0"/>
    <w:uiPriority w:val="99"/>
    <w:unhideWhenUsed/>
    <w:rsid w:val="00C06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my/uowm.diasyn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-career@uowm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Konstantina</cp:lastModifiedBy>
  <cp:revision>12</cp:revision>
  <dcterms:created xsi:type="dcterms:W3CDTF">2023-10-29T21:08:00Z</dcterms:created>
  <dcterms:modified xsi:type="dcterms:W3CDTF">2023-11-01T14:11:00Z</dcterms:modified>
</cp:coreProperties>
</file>